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w="http://schemas.openxmlformats.org/wordprocessingml/2006/main">
  <w:body>
    <w:p>
      <w:r>
        <w:rPr>
          <w:b/>
        </w:rPr>
        <w:t>Perché una Accademia Yoga che dura otto anni</w:t>
      </w:r>
    </w:p>
    <w:p>
      <w:r>
        <w:t>Descrizione del percorso formativo della Yogaccademia di otto anni.</w:t>
      </w:r>
    </w:p>
  </w:body>
</w:document>
</file>